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08" w:rsidRDefault="00814A08" w:rsidP="00814A08">
      <w:pPr>
        <w:pStyle w:val="paragraph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 </w:t>
      </w: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</w:t>
      </w: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(Ф.И.О.) </w:t>
      </w:r>
      <w:r>
        <w:rPr>
          <w:rStyle w:val="eop"/>
          <w:sz w:val="20"/>
          <w:szCs w:val="20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</w:t>
      </w:r>
      <w:r>
        <w:rPr>
          <w:rStyle w:val="eop"/>
          <w:sz w:val="20"/>
          <w:szCs w:val="20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55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__________________________________</w:t>
      </w:r>
      <w:r>
        <w:rPr>
          <w:rStyle w:val="eop"/>
          <w:sz w:val="20"/>
          <w:szCs w:val="20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(название должности, подразделения) </w:t>
      </w:r>
      <w:r>
        <w:rPr>
          <w:rStyle w:val="eop"/>
          <w:sz w:val="20"/>
          <w:szCs w:val="20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55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1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Обращение</w:t>
      </w: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1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гражданина (представителя организации) по фактам </w:t>
      </w: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1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коррупционных проявлений</w:t>
      </w: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ind w:left="18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соответствии с Конституцией Российской Федерации; </w:t>
      </w:r>
      <w:proofErr w:type="gramStart"/>
      <w:r>
        <w:rPr>
          <w:rStyle w:val="normaltextrun"/>
          <w:sz w:val="28"/>
          <w:szCs w:val="28"/>
        </w:rPr>
        <w:t>Федеральным</w:t>
      </w:r>
      <w:proofErr w:type="gramEnd"/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законом от 2 мая 2006 г. № 59-ФЗ «О порядке рассмотрения обращений граждан Российской Федерации» сообщаю, что</w:t>
      </w: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 ____» ________________ 20 ____ г. совершен факт коррупционного проявления, а именно: 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(указать сведения по факту коррупционного проявления)</w:t>
      </w:r>
      <w:r>
        <w:rPr>
          <w:rStyle w:val="eop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« _</w:t>
      </w:r>
      <w:r>
        <w:rPr>
          <w:rStyle w:val="normaltextrun"/>
          <w:sz w:val="28"/>
          <w:szCs w:val="28"/>
        </w:rPr>
        <w:t>__» __________ 20 __ г.          ____________        ______________________</w:t>
      </w:r>
      <w:r>
        <w:rPr>
          <w:rStyle w:val="eop"/>
          <w:sz w:val="28"/>
          <w:szCs w:val="28"/>
        </w:rPr>
        <w:t> </w:t>
      </w:r>
    </w:p>
    <w:p w:rsidR="00814A08" w:rsidRDefault="00814A08" w:rsidP="00814A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(</w:t>
      </w:r>
      <w:r>
        <w:rPr>
          <w:rStyle w:val="contextualspellingandgrammarerror"/>
        </w:rPr>
        <w:t>подпись)   </w:t>
      </w:r>
      <w:r>
        <w:rPr>
          <w:rStyle w:val="normaltextrun"/>
        </w:rPr>
        <w:t>                     (расшифровка подписи)</w:t>
      </w:r>
      <w:r>
        <w:rPr>
          <w:rStyle w:val="eop"/>
        </w:rPr>
        <w:t> </w:t>
      </w:r>
    </w:p>
    <w:p w:rsidR="00411962" w:rsidRDefault="00411962">
      <w:bookmarkStart w:id="0" w:name="_GoBack"/>
      <w:bookmarkEnd w:id="0"/>
    </w:p>
    <w:sectPr w:rsidR="0041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50"/>
    <w:rsid w:val="00356750"/>
    <w:rsid w:val="00411962"/>
    <w:rsid w:val="008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1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4A08"/>
  </w:style>
  <w:style w:type="character" w:customStyle="1" w:styleId="eop">
    <w:name w:val="eop"/>
    <w:basedOn w:val="a0"/>
    <w:rsid w:val="00814A08"/>
  </w:style>
  <w:style w:type="character" w:customStyle="1" w:styleId="contextualspellingandgrammarerror">
    <w:name w:val="contextualspellingandgrammarerror"/>
    <w:basedOn w:val="a0"/>
    <w:rsid w:val="00814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1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4A08"/>
  </w:style>
  <w:style w:type="character" w:customStyle="1" w:styleId="eop">
    <w:name w:val="eop"/>
    <w:basedOn w:val="a0"/>
    <w:rsid w:val="00814A08"/>
  </w:style>
  <w:style w:type="character" w:customStyle="1" w:styleId="contextualspellingandgrammarerror">
    <w:name w:val="contextualspellingandgrammarerror"/>
    <w:basedOn w:val="a0"/>
    <w:rsid w:val="0081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2020-01-28T13:28:00Z</dcterms:created>
  <dcterms:modified xsi:type="dcterms:W3CDTF">2020-01-28T13:28:00Z</dcterms:modified>
</cp:coreProperties>
</file>